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1" w:rsidRPr="00C32B51" w:rsidRDefault="00C32B51" w:rsidP="00C32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«Здоровый образ жизни»</w:t>
      </w:r>
    </w:p>
    <w:p w:rsidR="00C32B51" w:rsidRPr="00C32B51" w:rsidRDefault="00C32B51" w:rsidP="00C3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КГБУЗ «Краевой Центр общественного здоровья и медицинской профилактики» проводит социологическое исследование с целью выявления факторов, негативно влияющих на здоровье населения. </w:t>
      </w:r>
    </w:p>
    <w:p w:rsidR="00C32B51" w:rsidRPr="00C32B51" w:rsidRDefault="00C32B51" w:rsidP="00C3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 ответы очень важны для  последующей организации профилактических  мероприятий, направленных на формирование здорового образа жизни. </w:t>
      </w:r>
    </w:p>
    <w:p w:rsidR="00C32B51" w:rsidRPr="00C32B51" w:rsidRDefault="00C32B51" w:rsidP="00C32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B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анонимный. Отметьте любым значком выбранный Вами вариант ответа.</w:t>
      </w:r>
    </w:p>
    <w:p w:rsidR="00C32B51" w:rsidRDefault="00C32B51" w:rsidP="00C32B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C32B51" w:rsidRDefault="00C32B51" w:rsidP="00C32B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C32B51" w:rsidRPr="00304D3D" w:rsidRDefault="00C32B51" w:rsidP="00C32B5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4D3D">
        <w:rPr>
          <w:b/>
          <w:bCs/>
          <w:color w:val="000000"/>
        </w:rPr>
        <w:t>Ваш пол</w:t>
      </w:r>
    </w:p>
    <w:p w:rsidR="00C32B51" w:rsidRPr="00304D3D" w:rsidRDefault="00C32B51" w:rsidP="009F5C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4D3D">
        <w:rPr>
          <w:color w:val="000000"/>
        </w:rPr>
        <w:t>Мужской.</w:t>
      </w:r>
    </w:p>
    <w:p w:rsidR="00C32B51" w:rsidRPr="00C32B51" w:rsidRDefault="00C32B51" w:rsidP="009F5C7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4D3D">
        <w:rPr>
          <w:color w:val="000000"/>
        </w:rPr>
        <w:t>Женский.</w:t>
      </w:r>
    </w:p>
    <w:p w:rsidR="00C32B51" w:rsidRPr="00C32B51" w:rsidRDefault="00C32B51" w:rsidP="00C32B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04D3D">
        <w:rPr>
          <w:b/>
          <w:bCs/>
          <w:color w:val="000000"/>
        </w:rPr>
        <w:t>Ваш возраст (укажите полное число лет)_________</w:t>
      </w:r>
    </w:p>
    <w:p w:rsidR="00C32B51" w:rsidRPr="00C32B51" w:rsidRDefault="00C32B51" w:rsidP="00C32B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</w:rPr>
      </w:pPr>
      <w:r w:rsidRPr="00C32B51">
        <w:rPr>
          <w:b/>
          <w:szCs w:val="22"/>
          <w:shd w:val="clear" w:color="auto" w:fill="FFFFFF"/>
        </w:rPr>
        <w:t>Укажите наивысший уровень полученного Вами образования?</w:t>
      </w:r>
    </w:p>
    <w:p w:rsidR="00C32B51" w:rsidRPr="00C32B51" w:rsidRDefault="00C32B51" w:rsidP="009F5C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 w:rsidRPr="00C32B51">
        <w:rPr>
          <w:szCs w:val="22"/>
          <w:shd w:val="clear" w:color="auto" w:fill="FFFFFF"/>
        </w:rPr>
        <w:t>Начальное или ниже</w:t>
      </w:r>
    </w:p>
    <w:p w:rsidR="00C32B51" w:rsidRPr="00C32B51" w:rsidRDefault="00C32B51" w:rsidP="009F5C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 w:rsidRPr="00C32B51">
        <w:rPr>
          <w:szCs w:val="22"/>
          <w:shd w:val="clear" w:color="auto" w:fill="FFFFFF"/>
        </w:rPr>
        <w:t>Неполное среднее, профессионально-техническое и неполное среднее (ПТУ с неполным средним образованием)</w:t>
      </w:r>
    </w:p>
    <w:p w:rsidR="00C32B51" w:rsidRPr="00C32B51" w:rsidRDefault="00C32B51" w:rsidP="009F5C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 w:rsidRPr="00C32B51">
        <w:rPr>
          <w:szCs w:val="22"/>
          <w:shd w:val="clear" w:color="auto" w:fill="FFFFFF"/>
        </w:rPr>
        <w:t>Полное Среднее образование</w:t>
      </w:r>
    </w:p>
    <w:p w:rsidR="00C32B51" w:rsidRPr="00C32B51" w:rsidRDefault="00C32B51" w:rsidP="009F5C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 w:rsidRPr="00C32B51">
        <w:rPr>
          <w:szCs w:val="22"/>
          <w:shd w:val="clear" w:color="auto" w:fill="FFFFFF"/>
        </w:rPr>
        <w:t>Профессиональное и среднее (ПТУ с полным средним образованием, полное специальное среднее – техникум)</w:t>
      </w:r>
    </w:p>
    <w:p w:rsidR="00C32B51" w:rsidRPr="00C32B51" w:rsidRDefault="00C32B51" w:rsidP="009F5C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 w:rsidRPr="00C32B51">
        <w:rPr>
          <w:szCs w:val="22"/>
          <w:shd w:val="clear" w:color="auto" w:fill="FFFFFF"/>
        </w:rPr>
        <w:t>Незаконченное высшее (3-4 года в институте)</w:t>
      </w:r>
    </w:p>
    <w:p w:rsidR="00C32B51" w:rsidRPr="00C32B51" w:rsidRDefault="00C32B51" w:rsidP="009F5C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 w:rsidRPr="00C32B51">
        <w:rPr>
          <w:szCs w:val="22"/>
          <w:shd w:val="clear" w:color="auto" w:fill="FFFFFF"/>
        </w:rPr>
        <w:t>Высшее</w:t>
      </w:r>
    </w:p>
    <w:p w:rsidR="00C32B51" w:rsidRPr="00C32B51" w:rsidRDefault="00C32B51" w:rsidP="009F5C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 w:rsidRPr="00C32B51">
        <w:rPr>
          <w:szCs w:val="22"/>
          <w:shd w:val="clear" w:color="auto" w:fill="FFFFFF"/>
        </w:rPr>
        <w:t>Ученая степень</w:t>
      </w:r>
    </w:p>
    <w:p w:rsidR="00C32B51" w:rsidRDefault="00C32B51" w:rsidP="00C32B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Cs w:val="22"/>
          <w:shd w:val="clear" w:color="auto" w:fill="FFFFFF"/>
        </w:rPr>
      </w:pPr>
      <w:r>
        <w:rPr>
          <w:b/>
          <w:szCs w:val="22"/>
          <w:shd w:val="clear" w:color="auto" w:fill="FFFFFF"/>
        </w:rPr>
        <w:t>Семейное положение</w:t>
      </w:r>
    </w:p>
    <w:p w:rsidR="00C32B51" w:rsidRDefault="00C32B51" w:rsidP="009F5C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Никогда не был женат/замужем</w:t>
      </w:r>
    </w:p>
    <w:p w:rsidR="00C32B51" w:rsidRDefault="00C32B51" w:rsidP="009F5C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Женат/замужем/гражданский брак</w:t>
      </w:r>
    </w:p>
    <w:p w:rsidR="00C32B51" w:rsidRDefault="00C32B51" w:rsidP="009F5C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Разведен/разведена/живут раздельно</w:t>
      </w:r>
    </w:p>
    <w:p w:rsidR="00C32B51" w:rsidRPr="00C32B51" w:rsidRDefault="00C32B51" w:rsidP="009F5C7E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>
        <w:rPr>
          <w:szCs w:val="22"/>
          <w:shd w:val="clear" w:color="auto" w:fill="FFFFFF"/>
        </w:rPr>
        <w:t>Вдовец/вдова</w:t>
      </w:r>
    </w:p>
    <w:p w:rsidR="00C32B51" w:rsidRPr="006104FE" w:rsidRDefault="00C32B51" w:rsidP="006104FE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  <w:shd w:val="clear" w:color="auto" w:fill="FFFFFF"/>
        </w:rPr>
      </w:pPr>
      <w:r>
        <w:rPr>
          <w:b/>
          <w:szCs w:val="22"/>
          <w:shd w:val="clear" w:color="auto" w:fill="FFFFFF"/>
        </w:rPr>
        <w:t>Сколько детей в возрасте до 18 лет проживает вместе с Вами?_____________________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4"/>
        <w:gridCol w:w="2850"/>
        <w:gridCol w:w="8"/>
        <w:gridCol w:w="279"/>
        <w:gridCol w:w="317"/>
        <w:gridCol w:w="637"/>
      </w:tblGrid>
      <w:tr w:rsidR="008F3EE3" w:rsidRPr="008F3EE3" w:rsidTr="0097516C">
        <w:tc>
          <w:tcPr>
            <w:tcW w:w="8323" w:type="dxa"/>
            <w:gridSpan w:val="2"/>
            <w:tcBorders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A5D37" w:rsidRPr="008F3EE3" w:rsidTr="00CB04A9">
        <w:trPr>
          <w:trHeight w:val="669"/>
        </w:trPr>
        <w:tc>
          <w:tcPr>
            <w:tcW w:w="957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A5D37" w:rsidRPr="008F3EE3" w:rsidRDefault="00BA5D37" w:rsidP="00BA5D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Что, по Вашему мнению, можно отнести к выражению «здоровый образ жизни»? (Укажите не более 3-х вариантов)</w:t>
            </w:r>
          </w:p>
        </w:tc>
      </w:tr>
      <w:tr w:rsidR="008F3EE3" w:rsidRPr="008F3EE3" w:rsidTr="00F85582">
        <w:trPr>
          <w:trHeight w:val="315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8F3E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питание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8F3EE3" w:rsidRPr="008F3EE3" w:rsidRDefault="008F3EE3" w:rsidP="008F3E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83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Физическая активность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F85582">
        <w:trPr>
          <w:trHeight w:val="268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Здоровый сон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F85582">
        <w:trPr>
          <w:trHeight w:val="258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Отказ от вредных привычек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81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Регулярное посещение врача с целью профилактики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43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Интерес к информации о здоровом образе жизни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F85582">
        <w:trPr>
          <w:trHeight w:val="258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99. Другое (укажите)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F85582">
        <w:trPr>
          <w:trHeight w:val="317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Придерживаетесь ли Вы принципов «здорового образа жизни»?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2F10" w:rsidRPr="008F3EE3" w:rsidTr="003E49F7">
        <w:trPr>
          <w:trHeight w:val="48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F10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Из каких источников В</w:t>
            </w:r>
            <w:r w:rsidRPr="004D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 предпочитаете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получать</w:t>
            </w:r>
            <w:r w:rsidRPr="004D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информацию о </w:t>
            </w:r>
            <w:r w:rsidR="00F8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здоровом образе жизни</w:t>
            </w:r>
            <w:r w:rsidR="00F855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4D2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4D2F10" w:rsidRPr="008F3EE3" w:rsidTr="00F85582">
        <w:trPr>
          <w:trHeight w:val="255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2F10" w:rsidRPr="004D2F10" w:rsidRDefault="004D2F10" w:rsidP="004D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4D2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 СМИ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2F10" w:rsidRPr="008F3EE3" w:rsidTr="00F85582">
        <w:trPr>
          <w:trHeight w:val="354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2F10" w:rsidRP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Из сети Интернет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2F10" w:rsidRPr="008F3EE3" w:rsidTr="00F85582">
        <w:trPr>
          <w:trHeight w:val="346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2F10" w:rsidRP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2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Из научных работ в этой области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2F10" w:rsidRPr="008F3EE3" w:rsidTr="00F85582">
        <w:trPr>
          <w:trHeight w:val="335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2F10" w:rsidRP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От знакомых/родственников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2F10" w:rsidRPr="008F3EE3" w:rsidTr="004D2F10">
        <w:trPr>
          <w:trHeight w:val="407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2F10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Не интересуюсь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F8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85582" w:rsidRPr="008F3EE3" w:rsidTr="004D2F10">
        <w:trPr>
          <w:trHeight w:val="407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85582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99. Другое </w:t>
            </w: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(укажите)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5582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F85582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2F10" w:rsidRPr="008F3EE3" w:rsidTr="004D2F10">
        <w:trPr>
          <w:trHeight w:val="407"/>
        </w:trPr>
        <w:tc>
          <w:tcPr>
            <w:tcW w:w="8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D2F10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2F10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4D2F10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F3EE3" w:rsidRPr="008F3EE3" w:rsidTr="0097516C">
        <w:trPr>
          <w:trHeight w:val="41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Придерживаетесь ли Вы здорового рациона и режима питания?</w:t>
            </w:r>
          </w:p>
        </w:tc>
      </w:tr>
      <w:tr w:rsidR="008F3EE3" w:rsidRPr="008F3EE3" w:rsidTr="0097516C">
        <w:trPr>
          <w:trHeight w:val="327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74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2.Иногда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22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3.Нет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703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4D2F10" w:rsidP="008F3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Употребляете ли Вы такие продукты, как 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фастфуд, продукты быстрого приготовления, сладкие газированные напитки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  <w:r w:rsidR="004A5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573B" w:rsidRPr="006C4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(Е</w:t>
            </w:r>
            <w:r w:rsidR="004A57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сли «НЕТ», переход к  вопросу 6</w:t>
            </w:r>
            <w:r w:rsidR="004A573B" w:rsidRPr="006C4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9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Как часто Вы употребляете такие продукты?</w:t>
            </w:r>
          </w:p>
        </w:tc>
      </w:tr>
      <w:tr w:rsidR="008F3EE3" w:rsidRPr="008F3EE3" w:rsidTr="0097516C">
        <w:trPr>
          <w:trHeight w:val="258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Ежедневно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6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Несколько раз в неделю.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17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Пару раз в месяц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30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 более одного раза в месяц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 в несколько месяцев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Как часто Вы добавляете соль или соленый соус (например, соевый соус) в пищу непосредственно перед тем, как ее съесть или во время еды?</w:t>
            </w: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1.Всегда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2.Часто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3.Иногда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4.Редко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5.Никогда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95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Сколько соли или соленого соуса Вы употребляете?</w:t>
            </w: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1.Слишком много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2.Много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0E505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E5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</w:t>
            </w: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4.Мало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5.Слишком мало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4"/>
        </w:trPr>
        <w:tc>
          <w:tcPr>
            <w:tcW w:w="8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88.Затрудняюсь ответить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7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Как часто Вы употребляете сырые овощи, фрукты и ягоды?</w:t>
            </w:r>
          </w:p>
        </w:tc>
      </w:tr>
      <w:tr w:rsidR="008F3EE3" w:rsidRPr="008F3EE3" w:rsidTr="0097516C">
        <w:trPr>
          <w:trHeight w:val="598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91FAD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91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 Ежедневно в мой рацион входят сырые овощи и фрукты, виды которых я чередую. Также регулярно стараюсь употреблять ягоды.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891FAD">
        <w:trPr>
          <w:trHeight w:val="366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91FAD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91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 Еженедельно покупаю к столу фрукты и овощи. Ягоды только в летний сезон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891FAD">
        <w:trPr>
          <w:trHeight w:val="346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FA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3. Ежемесячно покупаю к столу фрукты и овощи. Ягоды только в летний сезон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59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91FAD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91FA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 К сожалению, приходится есть сырые овощи, ягоды и фрукты только в летний и раннеосенний сезоны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3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Занимаетесь ли Вы спортом/ физической культурой?</w:t>
            </w:r>
          </w:p>
        </w:tc>
      </w:tr>
      <w:tr w:rsidR="008F3EE3" w:rsidRPr="008F3EE3" w:rsidTr="0097516C">
        <w:trPr>
          <w:trHeight w:val="37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Да, провожу не менее трех занятий в неделю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4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Тренируюсь один-два раза в неделю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45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Время от времени посещаю стадион/спортивный зал/бассейн.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46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Я не занимаюсь спортом/физкультурой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406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4D2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D2F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8F3E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Есть ли у Вас вредные привычки?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5F3B" w:rsidRPr="008F3EE3" w:rsidTr="0097516C">
        <w:trPr>
          <w:trHeight w:val="406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F3B" w:rsidRPr="008F3EE3" w:rsidRDefault="004D2F10" w:rsidP="00F855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="00AD5F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Употребляли ли Вы какой-либо алкоголь в течение последних 12 месяцев</w:t>
            </w:r>
            <w:r w:rsidR="00AD5F3B" w:rsidRPr="006C4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r w:rsidR="006C4F6F" w:rsidRPr="006C4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(Е</w:t>
            </w:r>
            <w:r w:rsidR="00AD5F3B" w:rsidRPr="006C4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сли «НЕТ», переход к  вопросу 1</w:t>
            </w:r>
            <w:r w:rsidR="00F85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AD5F3B" w:rsidRPr="006C4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3B" w:rsidRPr="008F3EE3" w:rsidRDefault="00AD5F3B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F3B" w:rsidRPr="008F3EE3" w:rsidRDefault="00AD5F3B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5582" w:rsidRPr="008F3EE3" w:rsidTr="0097516C">
        <w:trPr>
          <w:trHeight w:val="406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82" w:rsidRDefault="00F85582" w:rsidP="00AD5F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82" w:rsidRPr="008F3EE3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82" w:rsidRPr="008F3EE3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F3EE3" w:rsidRPr="008F3EE3" w:rsidTr="0097516C">
        <w:trPr>
          <w:trHeight w:val="28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4D2F10" w:rsidP="005D3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Как часто </w:t>
            </w:r>
            <w:r w:rsidR="00AD5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последние 12 месяцев Вы употребляли </w:t>
            </w:r>
            <w:r w:rsidR="005D3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алкоголь</w:t>
            </w:r>
            <w:r w:rsidR="008F3EE3"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8F3EE3" w:rsidRPr="008F3EE3" w:rsidTr="0097516C">
        <w:trPr>
          <w:trHeight w:val="234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AD5F3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AD5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дня в неделю и более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34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AD5F3B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5D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2-3 дня в неделю 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23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91FA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D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2-4 раза в месяц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72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D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1 раз в месяц и реже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5D37" w:rsidRPr="008F3EE3" w:rsidTr="00F6595A">
        <w:trPr>
          <w:trHeight w:val="324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D37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BA5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Потребляете ли Вы в настоящее время какие-либо табачные изделия, например, сигареты, сигары, трубки, нюхательный табак или кальян</w:t>
            </w:r>
            <w:r w:rsidR="00BA5D37"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8F3EE3" w:rsidRPr="008F3EE3" w:rsidTr="0097516C">
        <w:trPr>
          <w:trHeight w:val="272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F8558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BB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 не курил (а)</w:t>
            </w:r>
            <w:r w:rsidR="00BB4C36"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4C36" w:rsidRPr="006C4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(Переход к 1</w:t>
            </w:r>
            <w:r w:rsidR="00F85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BB4C36" w:rsidRPr="008F3EE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вопросу)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234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Курил (а), но бросил (а)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F3EE3" w:rsidRPr="008F3EE3" w:rsidTr="0097516C">
        <w:trPr>
          <w:trHeight w:val="310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BB4C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="00BB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Курю в настоящее время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EE3" w:rsidRPr="008F3EE3" w:rsidRDefault="008F3EE3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C34F5A">
        <w:trPr>
          <w:trHeight w:val="27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4D2F10" w:rsidP="0008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6C4F6F"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046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6C4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акое количество следующих табачных изделий в среднем Вы потребляете ежедневно/ в неделю? </w:t>
            </w:r>
            <w:r w:rsidR="006C4F6F" w:rsidRPr="00081AC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(Если реже, чем ежедневно, укажите в неделю)</w:t>
            </w:r>
          </w:p>
        </w:tc>
      </w:tr>
      <w:tr w:rsidR="00081AC1" w:rsidRPr="008F3EE3" w:rsidTr="006C4F6F">
        <w:trPr>
          <w:trHeight w:val="425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C1" w:rsidRPr="008F3EE3" w:rsidRDefault="00081AC1" w:rsidP="006C4F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="006C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 произведенные сигареты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1" w:rsidRPr="006C4F6F" w:rsidRDefault="006C4F6F" w:rsidP="006C4F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1" w:rsidRPr="008F3EE3" w:rsidRDefault="00081AC1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1" w:rsidRPr="008F3EE3" w:rsidRDefault="00081AC1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1AC1" w:rsidRPr="008F3EE3" w:rsidRDefault="00081AC1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1AC1" w:rsidRPr="008F3EE3" w:rsidTr="006C4F6F">
        <w:trPr>
          <w:trHeight w:val="436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1" w:rsidRDefault="00081AC1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1" w:rsidRDefault="006C4F6F" w:rsidP="006C4F6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1" w:rsidRPr="008F3EE3" w:rsidRDefault="00081AC1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C1" w:rsidRPr="008F3EE3" w:rsidRDefault="00081AC1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81AC1" w:rsidRPr="008F3EE3" w:rsidRDefault="00081AC1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395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6F" w:rsidRPr="008F3EE3" w:rsidRDefault="006C4F6F" w:rsidP="006C4F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Сигареты, папиросы, скрученные в ручную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16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08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6F" w:rsidRPr="008F3EE3" w:rsidRDefault="006C4F6F" w:rsidP="006C4F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Трубки, набитые табаком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27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19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Сигары, сигариллы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12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18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Кальянные сессии </w:t>
            </w:r>
          </w:p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09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01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Электронные средства доставки никотина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22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13"/>
        </w:trPr>
        <w:tc>
          <w:tcPr>
            <w:tcW w:w="5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F6F" w:rsidRDefault="006C4F6F" w:rsidP="006C4F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Некурительные табачные изделия, например, нюхательный и жевательный табак, насвай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4F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6C4F6F">
        <w:trPr>
          <w:trHeight w:val="433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Default="006C4F6F" w:rsidP="006C4F6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Default="006C4F6F" w:rsidP="0097516C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97516C">
        <w:trPr>
          <w:trHeight w:val="41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4D2F10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80231" w:rsidRPr="0048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C4F6F"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Часто ли Вы подвержены стрессам?</w:t>
            </w:r>
          </w:p>
        </w:tc>
      </w:tr>
      <w:tr w:rsidR="006C4F6F" w:rsidRPr="008F3EE3" w:rsidTr="0097516C">
        <w:trPr>
          <w:trHeight w:val="278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Да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97516C">
        <w:trPr>
          <w:trHeight w:val="227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Время от времени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97516C">
        <w:trPr>
          <w:trHeight w:val="174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Нет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97516C">
        <w:trPr>
          <w:trHeight w:val="27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480231" w:rsidP="0048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6C4F6F" w:rsidRPr="008F3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Отметьте причины, которые вызывают у Вас стресс.</w:t>
            </w:r>
          </w:p>
        </w:tc>
      </w:tr>
      <w:tr w:rsidR="006C4F6F" w:rsidRPr="008F3EE3" w:rsidTr="0097516C">
        <w:trPr>
          <w:trHeight w:val="284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Финансовые трудности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97516C">
        <w:trPr>
          <w:trHeight w:val="27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Проблемы в коллективе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97516C">
        <w:trPr>
          <w:trHeight w:val="223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Проблемы в семье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97516C">
        <w:trPr>
          <w:trHeight w:val="272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Одиночество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4F6F" w:rsidRPr="008F3EE3" w:rsidTr="00891FAD">
        <w:trPr>
          <w:trHeight w:val="264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 Другие (указать)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F6F" w:rsidRPr="008F3EE3" w:rsidRDefault="006C4F6F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14D" w:rsidRPr="008F3EE3" w:rsidTr="0097516C">
        <w:trPr>
          <w:trHeight w:val="40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4D" w:rsidRPr="008D514D" w:rsidRDefault="00480231" w:rsidP="004802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  <w:r w:rsidR="008D514D" w:rsidRPr="008D5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D5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Считаете ли Вы профилактический осмотр, проводимый Центром профилактики, полезным мероприятием?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8F3EE3" w:rsidRDefault="008D514D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4D" w:rsidRPr="008F3EE3" w:rsidRDefault="008D514D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4FE" w:rsidRPr="008F3EE3" w:rsidTr="0097516C">
        <w:trPr>
          <w:trHeight w:val="40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Pr="008D514D" w:rsidRDefault="00480231" w:rsidP="004802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0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610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Удовлетворены</w:t>
            </w:r>
            <w:r w:rsidR="00891F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 Вы проведенным обследованием</w:t>
            </w:r>
            <w:r w:rsidR="00610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14D" w:rsidRPr="008F3EE3" w:rsidTr="0097516C">
        <w:trPr>
          <w:trHeight w:val="40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4D" w:rsidRPr="008D514D" w:rsidRDefault="001A508A" w:rsidP="009F5C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80231" w:rsidRPr="00480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D5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После прохождения профилактического осмотра, предоставлена ли Вам информация о состо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янии вашего здоровья,</w:t>
            </w:r>
            <w:r w:rsidR="009F5C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 мерах </w:t>
            </w:r>
            <w:r w:rsidR="008D5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профилактике</w:t>
            </w:r>
            <w:r w:rsidR="00610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r w:rsidR="008D51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8F3EE3" w:rsidRDefault="008D514D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4D" w:rsidRPr="008F3EE3" w:rsidRDefault="008D514D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5582" w:rsidRPr="008F3EE3" w:rsidTr="0097516C">
        <w:trPr>
          <w:trHeight w:val="40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82" w:rsidRDefault="00F85582" w:rsidP="008F3E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82" w:rsidRPr="008F3EE3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582" w:rsidRPr="008F3EE3" w:rsidRDefault="00F85582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D514D" w:rsidRPr="008F3EE3" w:rsidTr="0097516C">
        <w:trPr>
          <w:trHeight w:val="40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4D" w:rsidRPr="008D514D" w:rsidRDefault="001A508A" w:rsidP="004802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480231" w:rsidRPr="004802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104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Если «ДА», то в какой форме Вам была предоставлена эта информация?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4D" w:rsidRPr="008F3EE3" w:rsidRDefault="008D514D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4D" w:rsidRPr="008F3EE3" w:rsidRDefault="008D514D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4FE" w:rsidRPr="008F3EE3" w:rsidTr="00891FAD">
        <w:trPr>
          <w:trHeight w:val="292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Pr="006104FE" w:rsidRDefault="006104FE" w:rsidP="006104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1.Устная беседа</w:t>
            </w:r>
            <w:bookmarkStart w:id="0" w:name="_GoBack"/>
            <w:bookmarkEnd w:id="0"/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4FE" w:rsidRPr="008F3EE3" w:rsidTr="00891FAD">
        <w:trPr>
          <w:trHeight w:val="312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Pr="006104FE" w:rsidRDefault="006104FE" w:rsidP="006104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Печатные информационные материалы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4FE" w:rsidRPr="008F3EE3" w:rsidTr="00891FAD">
        <w:trPr>
          <w:trHeight w:val="303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Default="006104FE" w:rsidP="006104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Сайт в сети «Интернет»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4FE" w:rsidRPr="008F3EE3" w:rsidTr="0097516C">
        <w:trPr>
          <w:trHeight w:val="409"/>
        </w:trPr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Default="006104FE" w:rsidP="006104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Выписка</w: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E" w:rsidRPr="008F3EE3" w:rsidRDefault="006104FE" w:rsidP="008F3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F3EE3" w:rsidRPr="008F3EE3" w:rsidRDefault="008F3EE3" w:rsidP="008F3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</w:p>
    <w:p w:rsidR="008F3EE3" w:rsidRPr="008F3EE3" w:rsidRDefault="008F3EE3" w:rsidP="008F3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8F3EE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Диагностика состояния стресса</w:t>
      </w:r>
    </w:p>
    <w:p w:rsidR="008F3EE3" w:rsidRPr="008F3EE3" w:rsidRDefault="008F3EE3" w:rsidP="008F3EE3">
      <w:pPr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F3E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внимательно каждое из приведенных ниже предложений и отметьте «</w:t>
      </w:r>
      <w:r w:rsidRPr="008F3EE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 2" w:char="F050"/>
      </w:r>
      <w:r w:rsidRPr="008F3EE3">
        <w:rPr>
          <w:rFonts w:ascii="Times New Roman" w:eastAsia="Times New Roman" w:hAnsi="Times New Roman" w:cs="Times New Roman"/>
          <w:sz w:val="24"/>
          <w:szCs w:val="24"/>
          <w:lang w:eastAsia="ru-RU"/>
        </w:rPr>
        <w:t>»  напротив соответствующего  ответа.</w:t>
      </w:r>
      <w:r w:rsidRPr="008F3EE3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296A78" w:rsidRDefault="008F3EE3" w:rsidP="008F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E3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Инструкция.</w:t>
      </w:r>
      <w:r w:rsidRPr="008F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вопрос теста возможны два варианта ответа: «да» и «нет».</w:t>
      </w:r>
    </w:p>
    <w:p w:rsidR="00296A78" w:rsidRPr="008F3EE3" w:rsidRDefault="00296A78" w:rsidP="008F3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4"/>
        <w:gridCol w:w="1103"/>
        <w:gridCol w:w="1018"/>
      </w:tblGrid>
      <w:tr w:rsidR="008F3EE3" w:rsidRPr="008F3EE3" w:rsidTr="0097516C">
        <w:tc>
          <w:tcPr>
            <w:tcW w:w="7420" w:type="dxa"/>
          </w:tcPr>
          <w:p w:rsidR="008F3EE3" w:rsidRPr="008F3EE3" w:rsidRDefault="008F3EE3" w:rsidP="008F3EE3">
            <w:pPr>
              <w:spacing w:before="100" w:beforeAutospacing="1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Диагностика состояния стресса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b/>
                <w:sz w:val="24"/>
                <w:szCs w:val="24"/>
              </w:rPr>
              <w:t>Да (1)</w:t>
            </w: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b/>
                <w:sz w:val="24"/>
                <w:szCs w:val="24"/>
              </w:rPr>
              <w:t>Нет(0)</w:t>
            </w:r>
          </w:p>
        </w:tc>
      </w:tr>
      <w:tr w:rsidR="008F3EE3" w:rsidRPr="008F3EE3" w:rsidTr="0097516C">
        <w:trPr>
          <w:trHeight w:val="733"/>
        </w:trPr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всегда стремлюсь делать работу до конца, но часто не успеваю и вынужден наверстывать упущенное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3EE3" w:rsidRPr="008F3EE3" w:rsidTr="0097516C">
        <w:trPr>
          <w:trHeight w:val="675"/>
        </w:trPr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я смотрю на себя в зеркало, я замечаю следы усталости и переутомления на своем лице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3EE3" w:rsidRPr="008F3EE3" w:rsidTr="0097516C"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работе и дома сплошные неприятности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3EE3" w:rsidRPr="008F3EE3" w:rsidTr="0097516C"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упорно борюсь со своими вредными привычками, но у меня не получается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3EE3" w:rsidRPr="008F3EE3" w:rsidTr="0097516C"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Меня беспокоит будущее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3EE3" w:rsidRPr="008F3EE3" w:rsidTr="0097516C"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 часто необходимы алкоголь, сигарета или снотворное, чтобы расслабиться после напряженного дня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3EE3" w:rsidRPr="008F3EE3" w:rsidTr="0097516C"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 происходят такие перемены, что голова идет кругом. Хорошо бы, если бы все не так стремительно менялось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3EE3" w:rsidRPr="008F3EE3" w:rsidTr="0097516C">
        <w:trPr>
          <w:trHeight w:val="615"/>
        </w:trPr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люблю семью и друзей, но часто вместе с ними я чувствую скуку и пустоту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8F3EE3" w:rsidRPr="008F3EE3" w:rsidTr="0097516C">
        <w:tc>
          <w:tcPr>
            <w:tcW w:w="7420" w:type="dxa"/>
          </w:tcPr>
          <w:p w:rsidR="008F3EE3" w:rsidRPr="008F3EE3" w:rsidRDefault="008F3EE3" w:rsidP="008F3EE3">
            <w:pPr>
              <w:numPr>
                <w:ilvl w:val="0"/>
                <w:numId w:val="1"/>
              </w:numPr>
              <w:tabs>
                <w:tab w:val="num" w:pos="0"/>
                <w:tab w:val="left" w:pos="284"/>
              </w:tabs>
              <w:contextualSpacing/>
              <w:rPr>
                <w:rFonts w:ascii="Calibri" w:hAnsi="Calibri" w:cs="Times New Roman"/>
                <w:sz w:val="24"/>
                <w:szCs w:val="24"/>
              </w:rPr>
            </w:pPr>
            <w:r w:rsidRPr="008F3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я ничего не достиг и часто испытываю разочарование в самом себе</w:t>
            </w:r>
          </w:p>
        </w:tc>
        <w:tc>
          <w:tcPr>
            <w:tcW w:w="1128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8F3EE3" w:rsidRPr="008F3EE3" w:rsidRDefault="008F3EE3" w:rsidP="008F3EE3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480231" w:rsidRDefault="00480231" w:rsidP="008F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8F3EE3" w:rsidRPr="008F3EE3" w:rsidRDefault="008F3EE3" w:rsidP="008F3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8F3EE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Обработка и интерпретация результатов</w:t>
      </w:r>
    </w:p>
    <w:p w:rsidR="008F3EE3" w:rsidRPr="008F3EE3" w:rsidRDefault="008F3EE3" w:rsidP="008F3EE3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8F3EE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Подсчитываете количество положительных ответов по всем 9 вопросам. Каждому ответу «да» присваивается </w:t>
      </w:r>
      <w:r w:rsidRPr="00480231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1 балл (ответ «нет» оценивается в 0 баллов).</w:t>
      </w:r>
      <w:r w:rsidRPr="008F3EE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 </w:t>
      </w:r>
      <w:r w:rsidRPr="008F3EE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0 - 4 балла</w:t>
      </w:r>
      <w:r w:rsidRPr="008F3EE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- означает высокий уровень регуляции в стрессовых ситуациях. Человек ведет себя в стрессовой ситуации довольно сдержанно и умеет регулировать свои собственные эмоций. Как правило, такие люди не склонны раздражаться и винить других и себя в происходящих. событиях</w:t>
      </w:r>
      <w:r w:rsidRPr="008F3EE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8F3EE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5 - 7 баллов</w:t>
      </w:r>
      <w:r w:rsidRPr="008F3EE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- умеренный уровень. Человек не всегда правильно и адекватно ведет себя в стрессовой ситуации. Иногда он умеет сохранять самообладание, но бывают также случаи, когда незначительные события нарушают эмоциональное равновесие (человек «выходит из себя»).</w:t>
      </w:r>
      <w:r w:rsidRPr="008F3EE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</w:r>
      <w:r w:rsidRPr="008F3EE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8 - 9 баллов</w:t>
      </w:r>
      <w:r w:rsidRPr="008F3EE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- слабый уровень. Такие люди характеризуются высокой степенью переутомления и истощения. Они часто теряют самоконтроль в стрессовой ситуации и не умеют владеть собой. Таким людям важно развивать навыки саморегуляции в стрессе.</w:t>
      </w:r>
    </w:p>
    <w:p w:rsidR="008F3EE3" w:rsidRDefault="008F3EE3">
      <w:pPr>
        <w:rPr>
          <w:sz w:val="20"/>
        </w:rPr>
      </w:pPr>
    </w:p>
    <w:p w:rsidR="00BA5D37" w:rsidRPr="00BA5D37" w:rsidRDefault="00BA5D37" w:rsidP="00BA5D37">
      <w:pPr>
        <w:jc w:val="center"/>
        <w:rPr>
          <w:rFonts w:ascii="Times New Roman" w:hAnsi="Times New Roman" w:cs="Times New Roman"/>
          <w:b/>
          <w:sz w:val="20"/>
        </w:rPr>
      </w:pPr>
      <w:r w:rsidRPr="00BA5D37">
        <w:rPr>
          <w:rFonts w:ascii="Times New Roman" w:hAnsi="Times New Roman" w:cs="Times New Roman"/>
          <w:b/>
          <w:sz w:val="20"/>
        </w:rPr>
        <w:t>Спасибо за участие!</w:t>
      </w:r>
    </w:p>
    <w:sectPr w:rsidR="00BA5D37" w:rsidRPr="00BA5D37" w:rsidSect="009F5C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F7" w:rsidRDefault="00892DF7" w:rsidP="00BB4C36">
      <w:pPr>
        <w:spacing w:after="0" w:line="240" w:lineRule="auto"/>
      </w:pPr>
      <w:r>
        <w:separator/>
      </w:r>
    </w:p>
  </w:endnote>
  <w:endnote w:type="continuationSeparator" w:id="0">
    <w:p w:rsidR="00892DF7" w:rsidRDefault="00892DF7" w:rsidP="00BB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F7" w:rsidRDefault="00892DF7" w:rsidP="00BB4C36">
      <w:pPr>
        <w:spacing w:after="0" w:line="240" w:lineRule="auto"/>
      </w:pPr>
      <w:r>
        <w:separator/>
      </w:r>
    </w:p>
  </w:footnote>
  <w:footnote w:type="continuationSeparator" w:id="0">
    <w:p w:rsidR="00892DF7" w:rsidRDefault="00892DF7" w:rsidP="00BB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4AA"/>
    <w:multiLevelType w:val="hybridMultilevel"/>
    <w:tmpl w:val="D9DC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E1F"/>
    <w:multiLevelType w:val="hybridMultilevel"/>
    <w:tmpl w:val="CCE63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456C"/>
    <w:multiLevelType w:val="hybridMultilevel"/>
    <w:tmpl w:val="2C3A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7BAD"/>
    <w:multiLevelType w:val="hybridMultilevel"/>
    <w:tmpl w:val="F2F8D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21E7"/>
    <w:multiLevelType w:val="hybridMultilevel"/>
    <w:tmpl w:val="7640E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C6A3D"/>
    <w:multiLevelType w:val="hybridMultilevel"/>
    <w:tmpl w:val="9346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41EB7"/>
    <w:multiLevelType w:val="hybridMultilevel"/>
    <w:tmpl w:val="24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11F4A"/>
    <w:multiLevelType w:val="hybridMultilevel"/>
    <w:tmpl w:val="812AA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43B6"/>
    <w:multiLevelType w:val="hybridMultilevel"/>
    <w:tmpl w:val="93EE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90C35"/>
    <w:multiLevelType w:val="multilevel"/>
    <w:tmpl w:val="F918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4710AB"/>
    <w:multiLevelType w:val="hybridMultilevel"/>
    <w:tmpl w:val="9F481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A3122"/>
    <w:multiLevelType w:val="hybridMultilevel"/>
    <w:tmpl w:val="3362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51"/>
    <w:rsid w:val="000467DA"/>
    <w:rsid w:val="00081AC1"/>
    <w:rsid w:val="000C2511"/>
    <w:rsid w:val="000E5059"/>
    <w:rsid w:val="001A508A"/>
    <w:rsid w:val="001A5BBC"/>
    <w:rsid w:val="001D5E85"/>
    <w:rsid w:val="0027584E"/>
    <w:rsid w:val="00296A78"/>
    <w:rsid w:val="00453B77"/>
    <w:rsid w:val="00480231"/>
    <w:rsid w:val="004A573B"/>
    <w:rsid w:val="004B18C0"/>
    <w:rsid w:val="004D2F10"/>
    <w:rsid w:val="0051518B"/>
    <w:rsid w:val="00556755"/>
    <w:rsid w:val="005D376B"/>
    <w:rsid w:val="0060510A"/>
    <w:rsid w:val="006104FE"/>
    <w:rsid w:val="0065236F"/>
    <w:rsid w:val="006C4F6F"/>
    <w:rsid w:val="007E43DC"/>
    <w:rsid w:val="00841CF3"/>
    <w:rsid w:val="0085028F"/>
    <w:rsid w:val="00891FAD"/>
    <w:rsid w:val="00892DF7"/>
    <w:rsid w:val="008D514D"/>
    <w:rsid w:val="008F3EE3"/>
    <w:rsid w:val="009264AD"/>
    <w:rsid w:val="009F5C7E"/>
    <w:rsid w:val="00AD5F3B"/>
    <w:rsid w:val="00AE4F21"/>
    <w:rsid w:val="00B3367C"/>
    <w:rsid w:val="00BA5D37"/>
    <w:rsid w:val="00BB4C36"/>
    <w:rsid w:val="00BE0EC8"/>
    <w:rsid w:val="00C32B51"/>
    <w:rsid w:val="00C441D8"/>
    <w:rsid w:val="00C64B0F"/>
    <w:rsid w:val="00CE2823"/>
    <w:rsid w:val="00DD0333"/>
    <w:rsid w:val="00E05DC3"/>
    <w:rsid w:val="00E314DB"/>
    <w:rsid w:val="00F60B14"/>
    <w:rsid w:val="00F70434"/>
    <w:rsid w:val="00F8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CFD3"/>
  <w15:docId w15:val="{4CD42437-E37F-4052-9370-B2CB8EF1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8F3E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8F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C36"/>
  </w:style>
  <w:style w:type="paragraph" w:styleId="a7">
    <w:name w:val="footer"/>
    <w:basedOn w:val="a"/>
    <w:link w:val="a8"/>
    <w:uiPriority w:val="99"/>
    <w:unhideWhenUsed/>
    <w:rsid w:val="00BB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C36"/>
  </w:style>
  <w:style w:type="paragraph" w:styleId="a9">
    <w:name w:val="Balloon Text"/>
    <w:basedOn w:val="a"/>
    <w:link w:val="aa"/>
    <w:uiPriority w:val="99"/>
    <w:semiHidden/>
    <w:unhideWhenUsed/>
    <w:rsid w:val="00BA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D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7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833AB-6118-436C-9C25-705B12F3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Антипова Елена Алексеевна</cp:lastModifiedBy>
  <cp:revision>3</cp:revision>
  <cp:lastPrinted>2023-01-17T04:25:00Z</cp:lastPrinted>
  <dcterms:created xsi:type="dcterms:W3CDTF">2025-04-18T01:13:00Z</dcterms:created>
  <dcterms:modified xsi:type="dcterms:W3CDTF">2025-04-18T01:15:00Z</dcterms:modified>
</cp:coreProperties>
</file>